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9E406" w14:textId="77777777" w:rsidR="00836C57" w:rsidRPr="00836C57" w:rsidRDefault="00836C57" w:rsidP="00836C57">
      <w:pPr>
        <w:spacing w:after="100" w:afterAutospacing="1" w:line="240" w:lineRule="auto"/>
        <w:rPr>
          <w:rFonts w:ascii="Times New Roman" w:eastAsia="Times New Roman" w:hAnsi="Times New Roman" w:cs="Times New Roman"/>
          <w:sz w:val="24"/>
          <w:szCs w:val="24"/>
          <w:lang w:val="es-CL"/>
        </w:rPr>
      </w:pPr>
      <w:r w:rsidRPr="00036334">
        <w:rPr>
          <w:rFonts w:ascii="Times New Roman" w:eastAsia="Times New Roman" w:hAnsi="Times New Roman" w:cs="Times New Roman"/>
          <w:b/>
          <w:bCs/>
          <w:sz w:val="24"/>
          <w:szCs w:val="24"/>
          <w:lang w:val="es-CL"/>
        </w:rPr>
        <w:t>No me gusta el humor chileno, es malo, cuando veo a los cómicos actuar y la gente riéndose me pregunto De que se ríen. Pienso que a lo mejor es que mi ligazón con Chile ya la perdí completamente y solo queda el viejo amor de juventud y la realidad me puso en el lugar que me corresponde o bien será que aquello que escribí en mi blog tiempo atrás</w:t>
      </w:r>
      <w:r w:rsidRPr="00836C57">
        <w:rPr>
          <w:rFonts w:ascii="Times New Roman" w:eastAsia="Times New Roman" w:hAnsi="Times New Roman" w:cs="Times New Roman"/>
          <w:sz w:val="24"/>
          <w:szCs w:val="24"/>
          <w:lang w:val="es-CL"/>
        </w:rPr>
        <w:t xml:space="preserve"> “</w:t>
      </w:r>
      <w:r w:rsidRPr="00836C57">
        <w:rPr>
          <w:rFonts w:ascii="Times New Roman" w:eastAsia="Times New Roman" w:hAnsi="Times New Roman" w:cs="Times New Roman"/>
          <w:b/>
          <w:bCs/>
          <w:sz w:val="24"/>
          <w:szCs w:val="24"/>
          <w:lang w:val="es-CL"/>
        </w:rPr>
        <w:t>Sin embargo hay un punto de ruptura y es cuando el individuo pierde su identidad. A partir de ese momento no habrá lugar en la tierra que pueda cobijarlo como antaño, y se sentirá extranjero donde esté y su vida y perspectiva cambiará para siempre”, pero lo cierto es que el tiempo también cambio mi sentido y visión del humor.</w:t>
      </w:r>
    </w:p>
    <w:p w14:paraId="494D9598" w14:textId="77777777" w:rsidR="00836C57" w:rsidRPr="00836C57" w:rsidRDefault="00836C57" w:rsidP="00836C57">
      <w:pPr>
        <w:spacing w:before="100" w:beforeAutospacing="1" w:after="100" w:afterAutospacing="1" w:line="240" w:lineRule="auto"/>
        <w:rPr>
          <w:rFonts w:ascii="Times New Roman" w:eastAsia="Times New Roman" w:hAnsi="Times New Roman" w:cs="Times New Roman"/>
          <w:sz w:val="24"/>
          <w:szCs w:val="24"/>
          <w:lang w:val="es-CL"/>
        </w:rPr>
      </w:pPr>
      <w:r w:rsidRPr="00836C57">
        <w:rPr>
          <w:rFonts w:ascii="Times New Roman" w:eastAsia="Times New Roman" w:hAnsi="Times New Roman" w:cs="Times New Roman"/>
          <w:b/>
          <w:bCs/>
          <w:sz w:val="24"/>
          <w:szCs w:val="24"/>
          <w:lang w:val="es-CL"/>
        </w:rPr>
        <w:t>Siempre recuerdo un alumno iraní que había vivido en España por más de 5 años que tuve en la Universidad por acá en el norte que en evaluación del profesor de fin decurso escribió algo así como “el profesor tiene un humor especial, me hace recordar a mi padre” y que la verdad es que cuando vivía allá la mediocridad me acompañaba en lo que se llama sentido del humor, cosa que cambio definitivamente con los años, la experiencia, la decepción y la soledad y la nostalgia, esto último es algo que no se queda atrás y los sigue a uno por el resto de la vida.</w:t>
      </w:r>
    </w:p>
    <w:p w14:paraId="4070B2C6" w14:textId="65656081" w:rsidR="00836C57" w:rsidRPr="00836C57" w:rsidRDefault="00836C57" w:rsidP="00836C57">
      <w:pPr>
        <w:spacing w:before="100" w:beforeAutospacing="1" w:after="100" w:afterAutospacing="1" w:line="240" w:lineRule="auto"/>
        <w:rPr>
          <w:rFonts w:ascii="Times New Roman" w:eastAsia="Times New Roman" w:hAnsi="Times New Roman" w:cs="Times New Roman"/>
          <w:sz w:val="24"/>
          <w:szCs w:val="24"/>
          <w:lang w:val="es-CL"/>
        </w:rPr>
      </w:pPr>
      <w:r w:rsidRPr="00836C57">
        <w:rPr>
          <w:rFonts w:ascii="Times New Roman" w:eastAsia="Times New Roman" w:hAnsi="Times New Roman" w:cs="Times New Roman"/>
          <w:b/>
          <w:bCs/>
          <w:sz w:val="24"/>
          <w:szCs w:val="24"/>
          <w:lang w:val="es-CL"/>
        </w:rPr>
        <w:t xml:space="preserve">Bueno, yendo al punto de humorismo, que es que quiero referirme, me llamo la atención el caso de la Janis, nunca había escuchado de ella, el festival de Viña no lo veo y esta proscrito en mi vida por mediocre, </w:t>
      </w:r>
      <w:r w:rsidR="00036334" w:rsidRPr="00836C57">
        <w:rPr>
          <w:rFonts w:ascii="Times New Roman" w:eastAsia="Times New Roman" w:hAnsi="Times New Roman" w:cs="Times New Roman"/>
          <w:b/>
          <w:bCs/>
          <w:sz w:val="24"/>
          <w:szCs w:val="24"/>
          <w:lang w:val="es-CL"/>
        </w:rPr>
        <w:t>a pesar de que</w:t>
      </w:r>
      <w:r w:rsidRPr="00836C57">
        <w:rPr>
          <w:rFonts w:ascii="Times New Roman" w:eastAsia="Times New Roman" w:hAnsi="Times New Roman" w:cs="Times New Roman"/>
          <w:b/>
          <w:bCs/>
          <w:sz w:val="24"/>
          <w:szCs w:val="24"/>
          <w:lang w:val="es-CL"/>
        </w:rPr>
        <w:t xml:space="preserve"> puedo ver la televisión chilena desde la comodidad de mi hogar no la veo, mas allá de las noticias sesgadas de CNN Chile, 24HrTV y otros de noticias, darse una pasada rápida por los canales del paisito se para encontrarse siempre con avisos o con comentaristas bobos. Ese es el motivo por el cual no tengo TV en mi casa, lo que veo es a través de Internet.</w:t>
      </w:r>
    </w:p>
    <w:p w14:paraId="3E872581" w14:textId="77777777" w:rsidR="00836C57" w:rsidRPr="00836C57" w:rsidRDefault="00836C57" w:rsidP="00836C57">
      <w:pPr>
        <w:spacing w:before="100" w:beforeAutospacing="1" w:after="100" w:afterAutospacing="1" w:line="240" w:lineRule="auto"/>
        <w:rPr>
          <w:rFonts w:ascii="Times New Roman" w:eastAsia="Times New Roman" w:hAnsi="Times New Roman" w:cs="Times New Roman"/>
          <w:sz w:val="24"/>
          <w:szCs w:val="24"/>
          <w:lang w:val="es-CL"/>
        </w:rPr>
      </w:pPr>
      <w:r w:rsidRPr="00836C57">
        <w:rPr>
          <w:rFonts w:ascii="Times New Roman" w:eastAsia="Times New Roman" w:hAnsi="Times New Roman" w:cs="Times New Roman"/>
          <w:b/>
          <w:bCs/>
          <w:sz w:val="24"/>
          <w:szCs w:val="24"/>
          <w:lang w:val="es-CL"/>
        </w:rPr>
        <w:t>Con todo el barullo busque y me decidí a ver el humor del argentino, empecé con muca desconfianza y al final, apartte de algunos partes medio telenovelescos emocionales, conclui cque veía el país casi como lo veo yo y cualquier chileno no chovinista que se haya desarraigado con los años y al final me gusto por primera vez porque no usa sandeces como antecedente para desarrollar el humor. Creo que se puede hacer humor en doble sentido y para eso tenemos a Verdaguer como uno de los primeros que lo intento.</w:t>
      </w:r>
    </w:p>
    <w:p w14:paraId="61B69BF4" w14:textId="26290192" w:rsidR="00836C57" w:rsidRPr="00836C57" w:rsidRDefault="00836C57" w:rsidP="00836C57">
      <w:pPr>
        <w:spacing w:before="100" w:beforeAutospacing="1" w:after="100" w:afterAutospacing="1" w:line="240" w:lineRule="auto"/>
        <w:rPr>
          <w:rFonts w:ascii="Times New Roman" w:eastAsia="Times New Roman" w:hAnsi="Times New Roman" w:cs="Times New Roman"/>
          <w:sz w:val="24"/>
          <w:szCs w:val="24"/>
          <w:lang w:val="es-CL"/>
        </w:rPr>
      </w:pPr>
      <w:r w:rsidRPr="00836C57">
        <w:rPr>
          <w:rFonts w:ascii="Times New Roman" w:eastAsia="Times New Roman" w:hAnsi="Times New Roman" w:cs="Times New Roman"/>
          <w:b/>
          <w:bCs/>
          <w:sz w:val="24"/>
          <w:szCs w:val="24"/>
          <w:lang w:val="es-CL"/>
        </w:rPr>
        <w:t xml:space="preserve">Con respecto a Janis trate de ver la presentación en el llamado festival y no pude apreciar nada porque el público tiene un nivel de cultura muy deficiente y manejable y siempre me ha parecido que eso del “monstruo” es una muletilla que se usa para justificar el comportamiento flaite de mi pueblo (que conste que la palabra flaite es nueva en mi vocabulario) así es que busque y encontré un programa “El Club de la Comedia” donde al parecer trabajó o trabaja. Vi alrededor de 4 apariciones y es como la mayoría, incluso mejor, que casi todos los “standby chilensis”, buena pal garabato, uso de lo sexual, un poco </w:t>
      </w:r>
      <w:r w:rsidR="00036334" w:rsidRPr="00836C57">
        <w:rPr>
          <w:rFonts w:ascii="Times New Roman" w:eastAsia="Times New Roman" w:hAnsi="Times New Roman" w:cs="Times New Roman"/>
          <w:b/>
          <w:bCs/>
          <w:sz w:val="24"/>
          <w:szCs w:val="24"/>
          <w:lang w:val="es-CL"/>
        </w:rPr>
        <w:t>antifemenino</w:t>
      </w:r>
      <w:r w:rsidRPr="00836C57">
        <w:rPr>
          <w:rFonts w:ascii="Times New Roman" w:eastAsia="Times New Roman" w:hAnsi="Times New Roman" w:cs="Times New Roman"/>
          <w:b/>
          <w:bCs/>
          <w:sz w:val="24"/>
          <w:szCs w:val="24"/>
          <w:lang w:val="es-CL"/>
        </w:rPr>
        <w:t xml:space="preserve"> como método para combatirlo en el fondo, pero, y aquí viene mi pero, si me hizo reír en varios puntos de sus actuaciones y mi nota fue de 8.</w:t>
      </w:r>
    </w:p>
    <w:p w14:paraId="3589D488" w14:textId="293004CA" w:rsidR="00836C57" w:rsidRPr="00836C57" w:rsidRDefault="00036334" w:rsidP="00836C57">
      <w:pPr>
        <w:spacing w:before="100" w:beforeAutospacing="1" w:after="100" w:afterAutospacing="1" w:line="240" w:lineRule="auto"/>
        <w:rPr>
          <w:rFonts w:ascii="Times New Roman" w:eastAsia="Times New Roman" w:hAnsi="Times New Roman" w:cs="Times New Roman"/>
          <w:sz w:val="24"/>
          <w:szCs w:val="24"/>
          <w:lang w:val="es-CL"/>
        </w:rPr>
      </w:pPr>
      <w:r w:rsidRPr="00036334">
        <w:rPr>
          <w:rFonts w:ascii="Times New Roman" w:eastAsia="Times New Roman" w:hAnsi="Times New Roman" w:cs="Times New Roman"/>
          <w:b/>
          <w:bCs/>
          <w:sz w:val="24"/>
          <w:szCs w:val="24"/>
          <w:lang w:val="es-CL"/>
        </w:rPr>
        <w:t>Comentario</w:t>
      </w:r>
      <w:r>
        <w:rPr>
          <w:rFonts w:ascii="Times New Roman" w:eastAsia="Times New Roman" w:hAnsi="Times New Roman" w:cs="Times New Roman"/>
          <w:sz w:val="24"/>
          <w:szCs w:val="24"/>
          <w:lang w:val="es-CL"/>
        </w:rPr>
        <w:t xml:space="preserve"> </w:t>
      </w:r>
      <w:r w:rsidR="00836C57" w:rsidRPr="00836C57">
        <w:rPr>
          <w:rFonts w:ascii="Times New Roman" w:eastAsia="Times New Roman" w:hAnsi="Times New Roman" w:cs="Times New Roman"/>
          <w:sz w:val="24"/>
          <w:szCs w:val="24"/>
          <w:lang w:val="es-CL"/>
        </w:rPr>
        <w:t>No sabía que torturar; lanzar cuerpos al mar; inhumar cuerpos de manera clandestina; (retiro de televisores mensaje clave de Pinochet) para hacer desaparecer los cuerpos enterrados; violar mujeres de todas las edades; constituyen actos de excelencia patriótica.</w:t>
      </w:r>
    </w:p>
    <w:p w14:paraId="03AB26AC" w14:textId="77777777" w:rsidR="00836C57" w:rsidRPr="00836C57" w:rsidRDefault="00836C57" w:rsidP="00836C57">
      <w:pPr>
        <w:shd w:val="clear" w:color="auto" w:fill="D1E4DD"/>
        <w:spacing w:line="240" w:lineRule="auto"/>
        <w:outlineLvl w:val="2"/>
        <w:rPr>
          <w:rFonts w:ascii="Segoe UI" w:eastAsia="Times New Roman" w:hAnsi="Segoe UI" w:cs="Segoe UI"/>
          <w:b/>
          <w:bCs/>
          <w:color w:val="28303D"/>
          <w:sz w:val="18"/>
          <w:szCs w:val="18"/>
        </w:rPr>
      </w:pPr>
      <w:r w:rsidRPr="00836C57">
        <w:rPr>
          <w:rFonts w:ascii="Segoe UI" w:eastAsia="Times New Roman" w:hAnsi="Segoe UI" w:cs="Segoe UI"/>
          <w:b/>
          <w:bCs/>
          <w:color w:val="28303D"/>
          <w:sz w:val="18"/>
          <w:szCs w:val="18"/>
        </w:rPr>
        <w:t>Related</w:t>
      </w:r>
    </w:p>
    <w:p w14:paraId="0BF6AFA1" w14:textId="57F74FFA" w:rsidR="00836C57" w:rsidRDefault="00036334" w:rsidP="00836C57">
      <w:hyperlink r:id="rId4" w:tooltip="Big iPhone/iPad Update Now Available" w:history="1">
        <w:r w:rsidR="00836C57" w:rsidRPr="00836C57">
          <w:rPr>
            <w:rFonts w:ascii="Segoe UI" w:eastAsia="Times New Roman" w:hAnsi="Segoe UI" w:cs="Segoe UI"/>
            <w:color w:val="0000FF"/>
            <w:sz w:val="30"/>
            <w:szCs w:val="30"/>
            <w:u w:val="single"/>
          </w:rPr>
          <w:br/>
        </w:r>
      </w:hyperlink>
    </w:p>
    <w:sectPr w:rsidR="00836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C57"/>
    <w:rsid w:val="00036334"/>
    <w:rsid w:val="00836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D3B95"/>
  <w15:chartTrackingRefBased/>
  <w15:docId w15:val="{715445E6-B6AB-4CB5-BF88-837ED82F8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17356">
      <w:bodyDiv w:val="1"/>
      <w:marLeft w:val="0"/>
      <w:marRight w:val="0"/>
      <w:marTop w:val="0"/>
      <w:marBottom w:val="0"/>
      <w:divBdr>
        <w:top w:val="none" w:sz="0" w:space="0" w:color="auto"/>
        <w:left w:val="none" w:sz="0" w:space="0" w:color="auto"/>
        <w:bottom w:val="none" w:sz="0" w:space="0" w:color="auto"/>
        <w:right w:val="none" w:sz="0" w:space="0" w:color="auto"/>
      </w:divBdr>
      <w:divsChild>
        <w:div w:id="2077775108">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linconforme.com/2019/03/cat-blog.png?relatedposts_hit=1&amp;relatedposts_origin=0&amp;relatedposts_positio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529</Words>
  <Characters>3017</Characters>
  <Application>Microsoft Office Word</Application>
  <DocSecurity>0</DocSecurity>
  <Lines>25</Lines>
  <Paragraphs>7</Paragraphs>
  <ScaleCrop>false</ScaleCrop>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Barahona</dc:creator>
  <cp:keywords/>
  <dc:description/>
  <cp:lastModifiedBy>Diego Barahona</cp:lastModifiedBy>
  <cp:revision>2</cp:revision>
  <dcterms:created xsi:type="dcterms:W3CDTF">2022-01-22T21:47:00Z</dcterms:created>
  <dcterms:modified xsi:type="dcterms:W3CDTF">2022-01-28T06:17:00Z</dcterms:modified>
</cp:coreProperties>
</file>